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>
      <w:pPr>
        <w:rPr>
          <w:rFonts w:ascii="仿宋_GB2312" w:hAnsi="仿宋" w:eastAsia="仿宋_GB2312" w:cs="仿宋"/>
          <w:sz w:val="30"/>
          <w:szCs w:val="30"/>
        </w:rPr>
      </w:pPr>
      <w:r>
        <w:rPr>
          <w:rFonts w:hint="eastAsia" w:ascii="仿宋_GB2312" w:hAnsi="仿宋" w:eastAsia="仿宋_GB2312" w:cs="仿宋"/>
          <w:sz w:val="30"/>
          <w:szCs w:val="30"/>
        </w:rPr>
        <w:t>附件2：</w:t>
      </w:r>
    </w:p>
    <w:p>
      <w:pPr>
        <w:spacing w:line="480" w:lineRule="exact"/>
        <w:jc w:val="center"/>
        <w:rPr>
          <w:rFonts w:ascii="仿宋_GB2312" w:hAnsi="仿宋" w:eastAsia="仿宋_GB2312" w:cs="仿宋"/>
          <w:b/>
          <w:bCs/>
          <w:sz w:val="30"/>
          <w:szCs w:val="30"/>
        </w:rPr>
      </w:pPr>
      <w:r>
        <w:rPr>
          <w:rFonts w:hint="eastAsia" w:ascii="仿宋_GB2312" w:hAnsi="仿宋" w:eastAsia="仿宋_GB2312" w:cs="仿宋"/>
          <w:b/>
          <w:bCs/>
          <w:sz w:val="30"/>
          <w:szCs w:val="30"/>
        </w:rPr>
        <w:t>党支部书记抓基层党建工作责任清单样表</w:t>
      </w:r>
    </w:p>
    <w:p>
      <w:pPr>
        <w:spacing w:line="480" w:lineRule="exact"/>
        <w:jc w:val="center"/>
        <w:rPr>
          <w:rFonts w:ascii="仿宋_GB2312" w:hAnsi="仿宋" w:eastAsia="仿宋_GB2312" w:cs="仿宋"/>
          <w:b/>
          <w:bCs/>
          <w:sz w:val="30"/>
          <w:szCs w:val="30"/>
        </w:rPr>
      </w:pPr>
      <w:r>
        <w:rPr>
          <w:rFonts w:hint="eastAsia" w:ascii="仿宋_GB2312" w:hAnsi="仿宋" w:eastAsia="仿宋_GB2312" w:cs="仿宋"/>
          <w:b/>
          <w:bCs/>
          <w:sz w:val="30"/>
          <w:szCs w:val="30"/>
        </w:rPr>
        <w:t>（仅供参考）</w:t>
      </w:r>
    </w:p>
    <w:p>
      <w:pPr>
        <w:spacing w:line="480" w:lineRule="exact"/>
        <w:jc w:val="center"/>
        <w:rPr>
          <w:rFonts w:ascii="仿宋_GB2312" w:hAnsi="仿宋" w:eastAsia="仿宋_GB2312" w:cs="仿宋"/>
          <w:sz w:val="30"/>
          <w:szCs w:val="30"/>
        </w:rPr>
      </w:pPr>
    </w:p>
    <w:tbl>
      <w:tblPr>
        <w:tblStyle w:val="4"/>
        <w:tblW w:w="888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5"/>
        <w:gridCol w:w="993"/>
        <w:gridCol w:w="4536"/>
        <w:gridCol w:w="1134"/>
        <w:gridCol w:w="951"/>
        <w:gridCol w:w="60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8" w:hRule="atLeast"/>
        </w:trPr>
        <w:tc>
          <w:tcPr>
            <w:tcW w:w="675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" w:eastAsia="仿宋_GB2312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" w:eastAsia="仿宋_GB2312" w:cs="仿宋"/>
                <w:b/>
                <w:bCs/>
                <w:sz w:val="24"/>
                <w:szCs w:val="24"/>
              </w:rPr>
              <w:t>序号</w:t>
            </w:r>
          </w:p>
        </w:tc>
        <w:tc>
          <w:tcPr>
            <w:tcW w:w="993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" w:eastAsia="仿宋_GB2312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" w:eastAsia="仿宋_GB2312" w:cs="仿宋"/>
                <w:b/>
                <w:bCs/>
                <w:sz w:val="24"/>
                <w:szCs w:val="24"/>
              </w:rPr>
              <w:t>主要 内容</w:t>
            </w:r>
          </w:p>
        </w:tc>
        <w:tc>
          <w:tcPr>
            <w:tcW w:w="4536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" w:eastAsia="仿宋_GB2312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" w:eastAsia="仿宋_GB2312" w:cs="仿宋"/>
                <w:b/>
                <w:bCs/>
                <w:sz w:val="24"/>
                <w:szCs w:val="24"/>
              </w:rPr>
              <w:t>主要措施</w:t>
            </w:r>
          </w:p>
        </w:tc>
        <w:tc>
          <w:tcPr>
            <w:tcW w:w="1134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" w:eastAsia="仿宋_GB2312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" w:eastAsia="仿宋_GB2312" w:cs="仿宋"/>
                <w:b/>
                <w:bCs/>
                <w:sz w:val="24"/>
                <w:szCs w:val="24"/>
              </w:rPr>
              <w:t>完成  时间</w:t>
            </w:r>
          </w:p>
        </w:tc>
        <w:tc>
          <w:tcPr>
            <w:tcW w:w="951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" w:eastAsia="仿宋_GB2312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" w:eastAsia="仿宋_GB2312" w:cs="仿宋"/>
                <w:b/>
                <w:bCs/>
                <w:sz w:val="24"/>
                <w:szCs w:val="24"/>
              </w:rPr>
              <w:t>责任人</w:t>
            </w:r>
          </w:p>
        </w:tc>
        <w:tc>
          <w:tcPr>
            <w:tcW w:w="600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Calibri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仿宋" w:eastAsia="仿宋_GB2312" w:cs="仿宋"/>
                <w:b/>
                <w:bCs/>
                <w:sz w:val="24"/>
                <w:szCs w:val="24"/>
              </w:rPr>
              <w:t>备 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675" w:type="dxa"/>
            <w:vMerge w:val="restart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vAlign w:val="center"/>
          </w:tcPr>
          <w:p>
            <w:pPr>
              <w:spacing w:line="320" w:lineRule="exact"/>
              <w:jc w:val="center"/>
              <w:rPr>
                <w:rFonts w:ascii="仿宋_GB2312" w:hAnsi="仿宋" w:eastAsia="仿宋_GB2312" w:cs="仿宋"/>
                <w:sz w:val="24"/>
                <w:szCs w:val="24"/>
              </w:rPr>
            </w:pPr>
            <w:r>
              <w:rPr>
                <w:rFonts w:hint="eastAsia" w:ascii="仿宋_GB2312" w:hAnsi="仿宋" w:eastAsia="仿宋_GB2312" w:cs="仿宋"/>
                <w:sz w:val="24"/>
                <w:szCs w:val="24"/>
              </w:rPr>
              <w:t>党支部经常性工作十条</w:t>
            </w:r>
          </w:p>
        </w:tc>
        <w:tc>
          <w:tcPr>
            <w:tcW w:w="4536" w:type="dxa"/>
            <w:vAlign w:val="center"/>
          </w:tcPr>
          <w:p>
            <w:pPr>
              <w:spacing w:line="320" w:lineRule="exact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 xml:space="preserve">1. 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召开支部党员大会</w:t>
            </w:r>
          </w:p>
        </w:tc>
        <w:tc>
          <w:tcPr>
            <w:tcW w:w="1134" w:type="dxa"/>
            <w:vAlign w:val="center"/>
          </w:tcPr>
          <w:p>
            <w:pPr>
              <w:spacing w:line="320" w:lineRule="exact"/>
              <w:rPr>
                <w:rFonts w:hint="eastAsia" w:ascii="仿宋_GB2312" w:hAnsi="仿宋" w:eastAsia="仿宋_GB2312" w:cs="仿宋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" w:eastAsia="仿宋_GB2312" w:cs="仿宋"/>
                <w:sz w:val="24"/>
                <w:szCs w:val="24"/>
                <w:lang w:eastAsia="zh-CN"/>
              </w:rPr>
              <w:t>每月</w:t>
            </w:r>
            <w:r>
              <w:rPr>
                <w:rFonts w:hint="eastAsia" w:ascii="仿宋_GB2312" w:hAnsi="仿宋" w:eastAsia="仿宋_GB2312" w:cs="仿宋"/>
                <w:sz w:val="24"/>
                <w:szCs w:val="24"/>
                <w:lang w:val="en-US" w:eastAsia="zh-CN"/>
              </w:rPr>
              <w:t>1次</w:t>
            </w:r>
          </w:p>
        </w:tc>
        <w:tc>
          <w:tcPr>
            <w:tcW w:w="951" w:type="dxa"/>
            <w:vAlign w:val="center"/>
          </w:tcPr>
          <w:p>
            <w:pPr>
              <w:spacing w:line="320" w:lineRule="exact"/>
              <w:rPr>
                <w:rFonts w:hint="eastAsia" w:ascii="仿宋_GB2312" w:hAnsi="仿宋" w:eastAsia="仿宋_GB2312" w:cs="仿宋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" w:eastAsia="仿宋_GB2312" w:cs="仿宋"/>
                <w:sz w:val="24"/>
                <w:szCs w:val="24"/>
                <w:lang w:eastAsia="zh-CN"/>
              </w:rPr>
              <w:t>陈冰</w:t>
            </w:r>
          </w:p>
        </w:tc>
        <w:tc>
          <w:tcPr>
            <w:tcW w:w="600" w:type="dxa"/>
            <w:vMerge w:val="restart"/>
            <w:vAlign w:val="center"/>
          </w:tcPr>
          <w:p>
            <w:pPr>
              <w:spacing w:line="320" w:lineRule="exact"/>
              <w:rPr>
                <w:rFonts w:ascii="仿宋_GB2312" w:hAnsi="仿宋" w:eastAsia="仿宋_GB2312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675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993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ascii="仿宋_GB2312" w:hAnsi="仿宋" w:eastAsia="仿宋_GB2312" w:cs="仿宋"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>
            <w:pPr>
              <w:spacing w:line="320" w:lineRule="exact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 xml:space="preserve">2. 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召开支部委员会</w:t>
            </w:r>
          </w:p>
        </w:tc>
        <w:tc>
          <w:tcPr>
            <w:tcW w:w="1134" w:type="dxa"/>
            <w:vAlign w:val="center"/>
          </w:tcPr>
          <w:p>
            <w:pPr>
              <w:spacing w:line="320" w:lineRule="exact"/>
              <w:rPr>
                <w:rFonts w:hint="eastAsia" w:ascii="仿宋_GB2312" w:hAnsi="仿宋" w:eastAsia="仿宋_GB2312" w:cs="仿宋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" w:eastAsia="仿宋_GB2312" w:cs="仿宋"/>
                <w:sz w:val="24"/>
                <w:szCs w:val="24"/>
                <w:lang w:eastAsia="zh-CN"/>
              </w:rPr>
              <w:t>每月</w:t>
            </w:r>
            <w:r>
              <w:rPr>
                <w:rFonts w:hint="eastAsia" w:ascii="仿宋_GB2312" w:hAnsi="仿宋" w:eastAsia="仿宋_GB2312" w:cs="仿宋"/>
                <w:sz w:val="24"/>
                <w:szCs w:val="24"/>
                <w:lang w:val="en-US" w:eastAsia="zh-CN"/>
              </w:rPr>
              <w:t>1次</w:t>
            </w:r>
          </w:p>
        </w:tc>
        <w:tc>
          <w:tcPr>
            <w:tcW w:w="951" w:type="dxa"/>
            <w:vAlign w:val="center"/>
          </w:tcPr>
          <w:p>
            <w:pPr>
              <w:spacing w:line="320" w:lineRule="exact"/>
              <w:rPr>
                <w:rFonts w:hint="eastAsia" w:ascii="仿宋_GB2312" w:hAnsi="仿宋" w:eastAsia="仿宋_GB2312" w:cs="仿宋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" w:eastAsia="仿宋_GB2312" w:cs="仿宋"/>
                <w:sz w:val="24"/>
                <w:szCs w:val="24"/>
                <w:lang w:eastAsia="zh-CN"/>
              </w:rPr>
              <w:t>黄怡</w:t>
            </w:r>
          </w:p>
        </w:tc>
        <w:tc>
          <w:tcPr>
            <w:tcW w:w="600" w:type="dxa"/>
            <w:vMerge w:val="continue"/>
            <w:vAlign w:val="center"/>
          </w:tcPr>
          <w:p>
            <w:pPr>
              <w:spacing w:line="320" w:lineRule="exact"/>
              <w:rPr>
                <w:rFonts w:ascii="仿宋_GB2312" w:hAnsi="仿宋" w:eastAsia="仿宋_GB2312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675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993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ascii="仿宋_GB2312" w:hAnsi="仿宋" w:eastAsia="仿宋_GB2312" w:cs="仿宋"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>
            <w:pPr>
              <w:spacing w:line="320" w:lineRule="exact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3.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 xml:space="preserve"> 理论学习心得分享会</w:t>
            </w:r>
          </w:p>
        </w:tc>
        <w:tc>
          <w:tcPr>
            <w:tcW w:w="1134" w:type="dxa"/>
            <w:vAlign w:val="center"/>
          </w:tcPr>
          <w:p>
            <w:pPr>
              <w:spacing w:line="320" w:lineRule="exact"/>
              <w:rPr>
                <w:rFonts w:hint="eastAsia" w:ascii="仿宋_GB2312" w:hAnsi="仿宋" w:eastAsia="仿宋_GB2312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" w:eastAsia="仿宋_GB2312" w:cs="仿宋"/>
                <w:sz w:val="24"/>
                <w:szCs w:val="24"/>
                <w:lang w:val="en-US" w:eastAsia="zh-CN"/>
              </w:rPr>
              <w:t>4月份</w:t>
            </w:r>
          </w:p>
        </w:tc>
        <w:tc>
          <w:tcPr>
            <w:tcW w:w="951" w:type="dxa"/>
            <w:vAlign w:val="center"/>
          </w:tcPr>
          <w:p>
            <w:pPr>
              <w:spacing w:line="320" w:lineRule="exact"/>
              <w:rPr>
                <w:rFonts w:hint="eastAsia" w:ascii="仿宋_GB2312" w:hAnsi="仿宋" w:eastAsia="仿宋_GB2312" w:cs="仿宋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" w:eastAsia="仿宋_GB2312" w:cs="仿宋"/>
                <w:sz w:val="24"/>
                <w:szCs w:val="24"/>
                <w:lang w:eastAsia="zh-CN"/>
              </w:rPr>
              <w:t>陈佳敏</w:t>
            </w:r>
          </w:p>
        </w:tc>
        <w:tc>
          <w:tcPr>
            <w:tcW w:w="600" w:type="dxa"/>
            <w:vMerge w:val="continue"/>
            <w:vAlign w:val="center"/>
          </w:tcPr>
          <w:p>
            <w:pPr>
              <w:spacing w:line="320" w:lineRule="exact"/>
              <w:rPr>
                <w:rFonts w:ascii="仿宋_GB2312" w:hAnsi="仿宋" w:eastAsia="仿宋_GB2312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675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993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ascii="仿宋_GB2312" w:hAnsi="仿宋" w:eastAsia="仿宋_GB2312" w:cs="仿宋"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>
            <w:pPr>
              <w:spacing w:line="320" w:lineRule="exact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4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eastAsia="zh-CN"/>
              </w:rPr>
              <w:t>.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eastAsia="zh-CN"/>
              </w:rPr>
              <w:t>做好党费收缴工作</w:t>
            </w:r>
          </w:p>
        </w:tc>
        <w:tc>
          <w:tcPr>
            <w:tcW w:w="1134" w:type="dxa"/>
            <w:vAlign w:val="center"/>
          </w:tcPr>
          <w:p>
            <w:pPr>
              <w:spacing w:line="320" w:lineRule="exact"/>
              <w:rPr>
                <w:rFonts w:hint="eastAsia" w:ascii="仿宋_GB2312" w:hAnsi="仿宋" w:eastAsia="仿宋_GB2312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" w:eastAsia="仿宋_GB2312" w:cs="仿宋"/>
                <w:sz w:val="24"/>
                <w:szCs w:val="24"/>
                <w:lang w:val="en-US" w:eastAsia="zh-CN"/>
              </w:rPr>
              <w:t>3月底</w:t>
            </w:r>
          </w:p>
        </w:tc>
        <w:tc>
          <w:tcPr>
            <w:tcW w:w="951" w:type="dxa"/>
            <w:vAlign w:val="center"/>
          </w:tcPr>
          <w:p>
            <w:pPr>
              <w:spacing w:line="320" w:lineRule="exact"/>
              <w:rPr>
                <w:rFonts w:hint="eastAsia" w:ascii="仿宋_GB2312" w:hAnsi="仿宋" w:eastAsia="仿宋_GB2312" w:cs="仿宋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" w:eastAsia="仿宋_GB2312" w:cs="仿宋"/>
                <w:sz w:val="24"/>
                <w:szCs w:val="24"/>
                <w:lang w:eastAsia="zh-CN"/>
              </w:rPr>
              <w:t>陈佳敏</w:t>
            </w:r>
          </w:p>
        </w:tc>
        <w:tc>
          <w:tcPr>
            <w:tcW w:w="600" w:type="dxa"/>
            <w:vAlign w:val="center"/>
          </w:tcPr>
          <w:p>
            <w:pPr>
              <w:spacing w:line="320" w:lineRule="exact"/>
              <w:rPr>
                <w:rFonts w:ascii="仿宋_GB2312" w:hAnsi="仿宋" w:eastAsia="仿宋_GB2312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675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993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ascii="仿宋_GB2312" w:hAnsi="仿宋" w:eastAsia="仿宋_GB2312" w:cs="仿宋"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>
            <w:pPr>
              <w:spacing w:line="320" w:lineRule="exact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5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eastAsia="zh-CN"/>
              </w:rPr>
              <w:t>.党员民主评议会</w:t>
            </w:r>
          </w:p>
        </w:tc>
        <w:tc>
          <w:tcPr>
            <w:tcW w:w="1134" w:type="dxa"/>
            <w:vAlign w:val="center"/>
          </w:tcPr>
          <w:p>
            <w:pPr>
              <w:spacing w:line="320" w:lineRule="exact"/>
              <w:rPr>
                <w:rFonts w:hint="eastAsia" w:ascii="仿宋_GB2312" w:hAnsi="仿宋" w:eastAsia="仿宋_GB2312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" w:eastAsia="仿宋_GB2312" w:cs="仿宋"/>
                <w:sz w:val="24"/>
                <w:szCs w:val="24"/>
                <w:lang w:val="en-US" w:eastAsia="zh-CN"/>
              </w:rPr>
              <w:t>3月底</w:t>
            </w:r>
          </w:p>
        </w:tc>
        <w:tc>
          <w:tcPr>
            <w:tcW w:w="951" w:type="dxa"/>
            <w:vAlign w:val="center"/>
          </w:tcPr>
          <w:p>
            <w:pPr>
              <w:spacing w:line="320" w:lineRule="exact"/>
              <w:rPr>
                <w:rFonts w:hint="eastAsia" w:ascii="仿宋_GB2312" w:hAnsi="仿宋" w:eastAsia="仿宋_GB2312" w:cs="仿宋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" w:eastAsia="仿宋_GB2312" w:cs="仿宋"/>
                <w:sz w:val="24"/>
                <w:szCs w:val="24"/>
                <w:lang w:eastAsia="zh-CN"/>
              </w:rPr>
              <w:t>黄怡</w:t>
            </w:r>
          </w:p>
        </w:tc>
        <w:tc>
          <w:tcPr>
            <w:tcW w:w="600" w:type="dxa"/>
            <w:vAlign w:val="center"/>
          </w:tcPr>
          <w:p>
            <w:pPr>
              <w:spacing w:line="320" w:lineRule="exact"/>
              <w:rPr>
                <w:rFonts w:ascii="仿宋_GB2312" w:hAnsi="仿宋" w:eastAsia="仿宋_GB2312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675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993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ascii="仿宋_GB2312" w:hAnsi="仿宋" w:eastAsia="仿宋_GB2312" w:cs="仿宋"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>
            <w:pPr>
              <w:spacing w:line="320" w:lineRule="exact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6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eastAsia="zh-CN"/>
              </w:rPr>
              <w:t>.考研、就业专题交流</w:t>
            </w:r>
          </w:p>
        </w:tc>
        <w:tc>
          <w:tcPr>
            <w:tcW w:w="1134" w:type="dxa"/>
            <w:vAlign w:val="center"/>
          </w:tcPr>
          <w:p>
            <w:pPr>
              <w:spacing w:line="320" w:lineRule="exact"/>
              <w:rPr>
                <w:rFonts w:hint="eastAsia" w:ascii="仿宋_GB2312" w:hAnsi="仿宋" w:eastAsia="仿宋_GB2312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" w:eastAsia="仿宋_GB2312" w:cs="仿宋"/>
                <w:sz w:val="24"/>
                <w:szCs w:val="24"/>
                <w:lang w:val="en-US" w:eastAsia="zh-CN"/>
              </w:rPr>
              <w:t>5月份</w:t>
            </w:r>
          </w:p>
        </w:tc>
        <w:tc>
          <w:tcPr>
            <w:tcW w:w="951" w:type="dxa"/>
            <w:vAlign w:val="center"/>
          </w:tcPr>
          <w:p>
            <w:pPr>
              <w:spacing w:line="320" w:lineRule="exact"/>
              <w:rPr>
                <w:rFonts w:hint="eastAsia" w:ascii="仿宋_GB2312" w:hAnsi="仿宋" w:eastAsia="仿宋_GB2312" w:cs="仿宋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" w:eastAsia="仿宋_GB2312" w:cs="仿宋"/>
                <w:sz w:val="24"/>
                <w:szCs w:val="24"/>
                <w:lang w:eastAsia="zh-CN"/>
              </w:rPr>
              <w:t>蔡宇璐</w:t>
            </w:r>
          </w:p>
        </w:tc>
        <w:tc>
          <w:tcPr>
            <w:tcW w:w="600" w:type="dxa"/>
            <w:vAlign w:val="center"/>
          </w:tcPr>
          <w:p>
            <w:pPr>
              <w:spacing w:line="320" w:lineRule="exact"/>
              <w:rPr>
                <w:rFonts w:ascii="仿宋_GB2312" w:hAnsi="仿宋" w:eastAsia="仿宋_GB2312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675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993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ascii="仿宋_GB2312" w:hAnsi="仿宋" w:eastAsia="仿宋_GB2312" w:cs="仿宋"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>
            <w:pPr>
              <w:spacing w:line="320" w:lineRule="exact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7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eastAsia="zh-CN"/>
              </w:rPr>
              <w:t>.党员固定活动日</w:t>
            </w:r>
          </w:p>
        </w:tc>
        <w:tc>
          <w:tcPr>
            <w:tcW w:w="1134" w:type="dxa"/>
            <w:vAlign w:val="center"/>
          </w:tcPr>
          <w:p>
            <w:pPr>
              <w:spacing w:line="320" w:lineRule="exact"/>
              <w:rPr>
                <w:rFonts w:hint="eastAsia" w:ascii="仿宋_GB2312" w:hAnsi="仿宋" w:eastAsia="仿宋_GB2312" w:cs="仿宋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" w:eastAsia="仿宋_GB2312" w:cs="仿宋"/>
                <w:sz w:val="24"/>
                <w:szCs w:val="24"/>
                <w:lang w:eastAsia="zh-CN"/>
              </w:rPr>
              <w:t>每月</w:t>
            </w:r>
            <w:r>
              <w:rPr>
                <w:rFonts w:hint="eastAsia" w:ascii="仿宋_GB2312" w:hAnsi="仿宋" w:eastAsia="仿宋_GB2312" w:cs="仿宋"/>
                <w:sz w:val="24"/>
                <w:szCs w:val="24"/>
                <w:lang w:val="en-US" w:eastAsia="zh-CN"/>
              </w:rPr>
              <w:t>1次</w:t>
            </w:r>
          </w:p>
        </w:tc>
        <w:tc>
          <w:tcPr>
            <w:tcW w:w="951" w:type="dxa"/>
            <w:vAlign w:val="center"/>
          </w:tcPr>
          <w:p>
            <w:pPr>
              <w:spacing w:line="320" w:lineRule="exact"/>
              <w:rPr>
                <w:rFonts w:hint="eastAsia" w:ascii="仿宋_GB2312" w:hAnsi="仿宋" w:eastAsia="仿宋_GB2312" w:cs="仿宋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" w:eastAsia="仿宋_GB2312" w:cs="仿宋"/>
                <w:sz w:val="24"/>
                <w:szCs w:val="24"/>
                <w:lang w:eastAsia="zh-CN"/>
              </w:rPr>
              <w:t>陈冰</w:t>
            </w:r>
          </w:p>
        </w:tc>
        <w:tc>
          <w:tcPr>
            <w:tcW w:w="600" w:type="dxa"/>
            <w:vAlign w:val="center"/>
          </w:tcPr>
          <w:p>
            <w:pPr>
              <w:spacing w:line="320" w:lineRule="exact"/>
              <w:rPr>
                <w:rFonts w:ascii="仿宋_GB2312" w:hAnsi="仿宋" w:eastAsia="仿宋_GB2312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675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993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ascii="仿宋_GB2312" w:hAnsi="仿宋" w:eastAsia="仿宋_GB2312" w:cs="仿宋"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>
            <w:pPr>
              <w:spacing w:line="320" w:lineRule="exact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8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eastAsia="zh-CN"/>
              </w:rPr>
              <w:t>.与教工党支部交流</w:t>
            </w:r>
          </w:p>
        </w:tc>
        <w:tc>
          <w:tcPr>
            <w:tcW w:w="1134" w:type="dxa"/>
            <w:vAlign w:val="center"/>
          </w:tcPr>
          <w:p>
            <w:pPr>
              <w:spacing w:line="320" w:lineRule="exact"/>
              <w:rPr>
                <w:rFonts w:hint="eastAsia" w:ascii="仿宋_GB2312" w:hAnsi="仿宋" w:eastAsia="仿宋_GB2312" w:cs="仿宋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" w:eastAsia="仿宋_GB2312" w:cs="仿宋"/>
                <w:sz w:val="24"/>
                <w:szCs w:val="24"/>
                <w:lang w:eastAsia="zh-CN"/>
              </w:rPr>
              <w:t>双月</w:t>
            </w:r>
            <w:r>
              <w:rPr>
                <w:rFonts w:hint="eastAsia" w:ascii="仿宋_GB2312" w:hAnsi="仿宋" w:eastAsia="仿宋_GB2312" w:cs="仿宋"/>
                <w:sz w:val="24"/>
                <w:szCs w:val="24"/>
                <w:lang w:val="en-US" w:eastAsia="zh-CN"/>
              </w:rPr>
              <w:t>1次</w:t>
            </w:r>
          </w:p>
        </w:tc>
        <w:tc>
          <w:tcPr>
            <w:tcW w:w="951" w:type="dxa"/>
            <w:vAlign w:val="center"/>
          </w:tcPr>
          <w:p>
            <w:pPr>
              <w:spacing w:line="320" w:lineRule="exact"/>
              <w:rPr>
                <w:rFonts w:hint="eastAsia" w:ascii="仿宋_GB2312" w:hAnsi="仿宋" w:eastAsia="仿宋_GB2312" w:cs="仿宋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" w:eastAsia="仿宋_GB2312" w:cs="仿宋"/>
                <w:sz w:val="24"/>
                <w:szCs w:val="24"/>
                <w:lang w:eastAsia="zh-CN"/>
              </w:rPr>
              <w:t>陈冰</w:t>
            </w:r>
          </w:p>
        </w:tc>
        <w:tc>
          <w:tcPr>
            <w:tcW w:w="600" w:type="dxa"/>
            <w:vAlign w:val="center"/>
          </w:tcPr>
          <w:p>
            <w:pPr>
              <w:spacing w:line="320" w:lineRule="exact"/>
              <w:rPr>
                <w:rFonts w:ascii="仿宋_GB2312" w:hAnsi="仿宋" w:eastAsia="仿宋_GB2312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675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993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ascii="仿宋_GB2312" w:hAnsi="仿宋" w:eastAsia="仿宋_GB2312" w:cs="仿宋"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>
            <w:pPr>
              <w:spacing w:line="320" w:lineRule="exact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.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eastAsia="zh-CN"/>
              </w:rPr>
              <w:t>跨学院支部党员交流</w:t>
            </w:r>
          </w:p>
        </w:tc>
        <w:tc>
          <w:tcPr>
            <w:tcW w:w="1134" w:type="dxa"/>
            <w:vAlign w:val="center"/>
          </w:tcPr>
          <w:p>
            <w:pPr>
              <w:spacing w:line="320" w:lineRule="exact"/>
              <w:rPr>
                <w:rFonts w:hint="eastAsia" w:ascii="仿宋_GB2312" w:hAnsi="仿宋" w:eastAsia="仿宋_GB2312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" w:eastAsia="仿宋_GB2312" w:cs="仿宋"/>
                <w:sz w:val="24"/>
                <w:szCs w:val="24"/>
                <w:lang w:val="en-US" w:eastAsia="zh-CN"/>
              </w:rPr>
              <w:t>5月份</w:t>
            </w:r>
          </w:p>
        </w:tc>
        <w:tc>
          <w:tcPr>
            <w:tcW w:w="951" w:type="dxa"/>
            <w:vAlign w:val="center"/>
          </w:tcPr>
          <w:p>
            <w:pPr>
              <w:spacing w:line="320" w:lineRule="exact"/>
              <w:rPr>
                <w:rFonts w:hint="eastAsia" w:ascii="仿宋_GB2312" w:hAnsi="仿宋" w:eastAsia="仿宋_GB2312" w:cs="仿宋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" w:eastAsia="仿宋_GB2312" w:cs="仿宋"/>
                <w:sz w:val="24"/>
                <w:szCs w:val="24"/>
                <w:lang w:eastAsia="zh-CN"/>
              </w:rPr>
              <w:t>陈佳敏</w:t>
            </w:r>
          </w:p>
        </w:tc>
        <w:tc>
          <w:tcPr>
            <w:tcW w:w="600" w:type="dxa"/>
            <w:vAlign w:val="center"/>
          </w:tcPr>
          <w:p>
            <w:pPr>
              <w:spacing w:line="320" w:lineRule="exact"/>
              <w:rPr>
                <w:rFonts w:ascii="仿宋_GB2312" w:hAnsi="仿宋" w:eastAsia="仿宋_GB2312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675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993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ascii="仿宋_GB2312" w:hAnsi="仿宋" w:eastAsia="仿宋_GB2312" w:cs="仿宋"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>
            <w:pPr>
              <w:spacing w:line="320" w:lineRule="exact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.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切实做好党员发展工作</w:t>
            </w:r>
          </w:p>
        </w:tc>
        <w:tc>
          <w:tcPr>
            <w:tcW w:w="1134" w:type="dxa"/>
            <w:vAlign w:val="center"/>
          </w:tcPr>
          <w:p>
            <w:pPr>
              <w:spacing w:line="320" w:lineRule="exact"/>
              <w:rPr>
                <w:rFonts w:hint="eastAsia" w:ascii="仿宋_GB2312" w:hAnsi="仿宋" w:eastAsia="仿宋_GB2312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" w:eastAsia="仿宋_GB2312" w:cs="仿宋"/>
                <w:sz w:val="24"/>
                <w:szCs w:val="24"/>
                <w:lang w:val="en-US" w:eastAsia="zh-CN"/>
              </w:rPr>
              <w:t>5月份</w:t>
            </w:r>
          </w:p>
        </w:tc>
        <w:tc>
          <w:tcPr>
            <w:tcW w:w="951" w:type="dxa"/>
            <w:vAlign w:val="center"/>
          </w:tcPr>
          <w:p>
            <w:pPr>
              <w:spacing w:line="320" w:lineRule="exact"/>
              <w:rPr>
                <w:rFonts w:hint="eastAsia" w:ascii="仿宋_GB2312" w:hAnsi="仿宋" w:eastAsia="仿宋_GB2312" w:cs="仿宋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" w:eastAsia="仿宋_GB2312" w:cs="仿宋"/>
                <w:sz w:val="24"/>
                <w:szCs w:val="24"/>
                <w:lang w:eastAsia="zh-CN"/>
              </w:rPr>
              <w:t>陈冰</w:t>
            </w:r>
          </w:p>
        </w:tc>
        <w:tc>
          <w:tcPr>
            <w:tcW w:w="600" w:type="dxa"/>
            <w:vAlign w:val="center"/>
          </w:tcPr>
          <w:p>
            <w:pPr>
              <w:spacing w:line="320" w:lineRule="exact"/>
              <w:rPr>
                <w:rFonts w:ascii="仿宋_GB2312" w:hAnsi="仿宋" w:eastAsia="仿宋_GB2312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7" w:hRule="exact"/>
        </w:trPr>
        <w:tc>
          <w:tcPr>
            <w:tcW w:w="675" w:type="dxa"/>
            <w:vMerge w:val="restart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vAlign w:val="center"/>
          </w:tcPr>
          <w:p>
            <w:pPr>
              <w:spacing w:line="320" w:lineRule="exact"/>
              <w:jc w:val="center"/>
              <w:rPr>
                <w:rFonts w:ascii="仿宋_GB2312" w:hAnsi="仿宋" w:eastAsia="仿宋_GB2312" w:cs="仿宋"/>
                <w:sz w:val="24"/>
                <w:szCs w:val="24"/>
              </w:rPr>
            </w:pPr>
            <w:r>
              <w:rPr>
                <w:rFonts w:hint="eastAsia" w:ascii="仿宋_GB2312" w:hAnsi="仿宋" w:eastAsia="仿宋_GB2312" w:cs="仿宋"/>
                <w:sz w:val="24"/>
                <w:szCs w:val="24"/>
              </w:rPr>
              <w:t>特色</w:t>
            </w:r>
          </w:p>
          <w:p>
            <w:pPr>
              <w:spacing w:line="320" w:lineRule="exact"/>
              <w:jc w:val="center"/>
              <w:rPr>
                <w:rFonts w:ascii="仿宋_GB2312" w:hAnsi="仿宋" w:eastAsia="仿宋_GB2312" w:cs="仿宋"/>
                <w:sz w:val="24"/>
                <w:szCs w:val="24"/>
              </w:rPr>
            </w:pPr>
            <w:r>
              <w:rPr>
                <w:rFonts w:hint="eastAsia" w:ascii="仿宋_GB2312" w:hAnsi="仿宋" w:eastAsia="仿宋_GB2312" w:cs="仿宋"/>
                <w:sz w:val="24"/>
                <w:szCs w:val="24"/>
              </w:rPr>
              <w:t>项目</w:t>
            </w:r>
          </w:p>
        </w:tc>
        <w:tc>
          <w:tcPr>
            <w:tcW w:w="4536" w:type="dxa"/>
            <w:vAlign w:val="center"/>
          </w:tcPr>
          <w:p>
            <w:pPr>
              <w:spacing w:line="320" w:lineRule="exact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1.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eastAsia="zh-CN"/>
              </w:rPr>
              <w:t>与城研中心第三党支部开展共建活动</w:t>
            </w:r>
          </w:p>
        </w:tc>
        <w:tc>
          <w:tcPr>
            <w:tcW w:w="1134" w:type="dxa"/>
            <w:vAlign w:val="center"/>
          </w:tcPr>
          <w:p>
            <w:pPr>
              <w:spacing w:line="320" w:lineRule="exact"/>
              <w:rPr>
                <w:rFonts w:hint="eastAsia" w:ascii="仿宋_GB2312" w:hAnsi="仿宋" w:eastAsia="仿宋_GB2312" w:cs="仿宋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" w:eastAsia="仿宋_GB2312" w:cs="仿宋"/>
                <w:sz w:val="24"/>
                <w:szCs w:val="24"/>
                <w:lang w:eastAsia="zh-CN"/>
              </w:rPr>
              <w:t>不定期</w:t>
            </w:r>
          </w:p>
        </w:tc>
        <w:tc>
          <w:tcPr>
            <w:tcW w:w="951" w:type="dxa"/>
            <w:vAlign w:val="center"/>
          </w:tcPr>
          <w:p>
            <w:pPr>
              <w:spacing w:line="320" w:lineRule="exact"/>
              <w:rPr>
                <w:rFonts w:hint="eastAsia" w:ascii="仿宋_GB2312" w:hAnsi="仿宋" w:eastAsia="仿宋_GB2312" w:cs="仿宋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" w:eastAsia="仿宋_GB2312" w:cs="仿宋"/>
                <w:sz w:val="24"/>
                <w:szCs w:val="24"/>
                <w:lang w:eastAsia="zh-CN"/>
              </w:rPr>
              <w:t>陈冰</w:t>
            </w:r>
          </w:p>
        </w:tc>
        <w:tc>
          <w:tcPr>
            <w:tcW w:w="600" w:type="dxa"/>
            <w:vMerge w:val="restart"/>
            <w:vAlign w:val="center"/>
          </w:tcPr>
          <w:p>
            <w:pPr>
              <w:spacing w:line="320" w:lineRule="exact"/>
              <w:rPr>
                <w:rFonts w:ascii="仿宋_GB2312" w:hAnsi="仿宋" w:eastAsia="仿宋_GB2312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3" w:hRule="exact"/>
        </w:trPr>
        <w:tc>
          <w:tcPr>
            <w:tcW w:w="675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993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ascii="仿宋_GB2312" w:hAnsi="仿宋" w:eastAsia="仿宋_GB2312" w:cs="仿宋"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>
            <w:pPr>
              <w:spacing w:line="320" w:lineRule="exact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2.结合学科专业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eastAsia="zh-CN"/>
              </w:rPr>
              <w:t>开展志愿服务工作</w:t>
            </w:r>
          </w:p>
        </w:tc>
        <w:tc>
          <w:tcPr>
            <w:tcW w:w="1134" w:type="dxa"/>
            <w:vAlign w:val="center"/>
          </w:tcPr>
          <w:p>
            <w:pPr>
              <w:spacing w:line="320" w:lineRule="exact"/>
              <w:rPr>
                <w:rFonts w:hint="eastAsia" w:ascii="仿宋_GB2312" w:hAnsi="仿宋" w:eastAsia="仿宋_GB2312" w:cs="仿宋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" w:eastAsia="仿宋_GB2312" w:cs="仿宋"/>
                <w:sz w:val="24"/>
                <w:szCs w:val="24"/>
                <w:lang w:eastAsia="zh-CN"/>
              </w:rPr>
              <w:t>不定期</w:t>
            </w:r>
          </w:p>
        </w:tc>
        <w:tc>
          <w:tcPr>
            <w:tcW w:w="951" w:type="dxa"/>
            <w:vAlign w:val="center"/>
          </w:tcPr>
          <w:p>
            <w:pPr>
              <w:spacing w:line="320" w:lineRule="exact"/>
              <w:rPr>
                <w:rFonts w:hint="eastAsia" w:ascii="仿宋_GB2312" w:hAnsi="仿宋" w:eastAsia="仿宋_GB2312" w:cs="仿宋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" w:eastAsia="仿宋_GB2312" w:cs="仿宋"/>
                <w:sz w:val="24"/>
                <w:szCs w:val="24"/>
                <w:lang w:eastAsia="zh-CN"/>
              </w:rPr>
              <w:t>陈佳敏</w:t>
            </w:r>
          </w:p>
        </w:tc>
        <w:tc>
          <w:tcPr>
            <w:tcW w:w="600" w:type="dxa"/>
            <w:vMerge w:val="continue"/>
            <w:vAlign w:val="center"/>
          </w:tcPr>
          <w:p>
            <w:pPr>
              <w:spacing w:line="320" w:lineRule="exact"/>
              <w:rPr>
                <w:rFonts w:ascii="仿宋_GB2312" w:hAnsi="仿宋" w:eastAsia="仿宋_GB2312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5" w:hRule="exact"/>
        </w:trPr>
        <w:tc>
          <w:tcPr>
            <w:tcW w:w="675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993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ascii="仿宋_GB2312" w:hAnsi="仿宋" w:eastAsia="仿宋_GB2312" w:cs="仿宋"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>
            <w:pPr>
              <w:spacing w:line="560" w:lineRule="exact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3.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eastAsia="zh-CN"/>
              </w:rPr>
              <w:t>坚持开展大众徒步益行</w:t>
            </w:r>
          </w:p>
        </w:tc>
        <w:tc>
          <w:tcPr>
            <w:tcW w:w="1134" w:type="dxa"/>
            <w:vAlign w:val="center"/>
          </w:tcPr>
          <w:p>
            <w:pPr>
              <w:spacing w:line="320" w:lineRule="exact"/>
              <w:rPr>
                <w:rFonts w:hint="eastAsia" w:ascii="仿宋_GB2312" w:hAnsi="仿宋" w:eastAsia="仿宋_GB2312" w:cs="仿宋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" w:eastAsia="仿宋_GB2312" w:cs="仿宋"/>
                <w:sz w:val="24"/>
                <w:szCs w:val="24"/>
                <w:lang w:eastAsia="zh-CN"/>
              </w:rPr>
              <w:t>每周</w:t>
            </w:r>
            <w:r>
              <w:rPr>
                <w:rFonts w:hint="eastAsia" w:ascii="仿宋_GB2312" w:hAnsi="仿宋" w:eastAsia="仿宋_GB2312" w:cs="仿宋"/>
                <w:sz w:val="24"/>
                <w:szCs w:val="24"/>
                <w:lang w:val="en-US" w:eastAsia="zh-CN"/>
              </w:rPr>
              <w:t>1统计</w:t>
            </w:r>
          </w:p>
        </w:tc>
        <w:tc>
          <w:tcPr>
            <w:tcW w:w="951" w:type="dxa"/>
            <w:vAlign w:val="center"/>
          </w:tcPr>
          <w:p>
            <w:pPr>
              <w:spacing w:line="320" w:lineRule="exact"/>
              <w:rPr>
                <w:rFonts w:hint="eastAsia" w:ascii="仿宋_GB2312" w:hAnsi="仿宋" w:eastAsia="仿宋_GB2312" w:cs="仿宋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" w:eastAsia="仿宋_GB2312" w:cs="仿宋"/>
                <w:sz w:val="24"/>
                <w:szCs w:val="24"/>
                <w:lang w:eastAsia="zh-CN"/>
              </w:rPr>
              <w:t>黄怡</w:t>
            </w:r>
            <w:bookmarkStart w:id="0" w:name="_GoBack"/>
            <w:bookmarkEnd w:id="0"/>
          </w:p>
        </w:tc>
        <w:tc>
          <w:tcPr>
            <w:tcW w:w="600" w:type="dxa"/>
            <w:vMerge w:val="continue"/>
            <w:vAlign w:val="center"/>
          </w:tcPr>
          <w:p>
            <w:pPr>
              <w:spacing w:line="320" w:lineRule="exact"/>
              <w:rPr>
                <w:rFonts w:ascii="仿宋_GB2312" w:hAnsi="仿宋" w:eastAsia="仿宋_GB2312" w:cs="仿宋"/>
                <w:sz w:val="24"/>
                <w:szCs w:val="24"/>
              </w:rPr>
            </w:pPr>
          </w:p>
        </w:tc>
      </w:tr>
    </w:tbl>
    <w:p>
      <w:pPr>
        <w:pStyle w:val="2"/>
        <w:spacing w:before="0" w:beforeAutospacing="0" w:after="0" w:afterAutospacing="0" w:line="520" w:lineRule="exact"/>
        <w:rPr>
          <w:rFonts w:ascii="Times New Roman" w:hAnsi="Times New Roman" w:eastAsia="仿宋_GB2312" w:cs="Times New Roman"/>
          <w:sz w:val="28"/>
          <w:szCs w:val="28"/>
        </w:rPr>
      </w:pPr>
    </w:p>
    <w:p>
      <w:pPr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moder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decorative"/>
    <w:pitch w:val="default"/>
    <w:sig w:usb0="E10002FF" w:usb1="4000ACFF" w:usb2="00000009" w:usb3="00000000" w:csb0="2000019F" w:csb1="00000000"/>
  </w:font>
  <w:font w:name="Arial">
    <w:panose1 w:val="020B0604020202020204"/>
    <w:charset w:val="01"/>
    <w:family w:val="decorative"/>
    <w:pitch w:val="default"/>
    <w:sig w:usb0="E0002AFF" w:usb1="C0007843" w:usb2="00000009" w:usb3="00000000" w:csb0="400001FF" w:csb1="FFFF0000"/>
  </w:font>
  <w:font w:name="Courier New">
    <w:panose1 w:val="02070309020205020404"/>
    <w:charset w:val="01"/>
    <w:family w:val="swiss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moder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swiss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roman"/>
    <w:pitch w:val="default"/>
    <w:sig w:usb0="E10002FF" w:usb1="4000ACFF" w:usb2="00000009" w:usb3="00000000" w:csb0="2000019F" w:csb1="00000000"/>
  </w:font>
  <w:font w:name="仿宋_GB2312">
    <w:altName w:val="仿宋"/>
    <w:panose1 w:val="02010609030101010101"/>
    <w:charset w:val="86"/>
    <w:family w:val="decorative"/>
    <w:pitch w:val="default"/>
    <w:sig w:usb0="00000000" w:usb1="00000000" w:usb2="00000010" w:usb3="00000000" w:csb0="00040001" w:csb1="00000000"/>
  </w:font>
  <w:font w:name="仿宋">
    <w:panose1 w:val="02010609060101010101"/>
    <w:charset w:val="86"/>
    <w:family w:val="decorative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decorative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141CCB"/>
    <w:rsid w:val="00141CCB"/>
    <w:rsid w:val="008C0343"/>
    <w:rsid w:val="00F61232"/>
    <w:rsid w:val="027674A5"/>
    <w:rsid w:val="02CF3240"/>
    <w:rsid w:val="039B4EB2"/>
    <w:rsid w:val="03B900E7"/>
    <w:rsid w:val="04150599"/>
    <w:rsid w:val="065908AE"/>
    <w:rsid w:val="071F6D9A"/>
    <w:rsid w:val="07365F38"/>
    <w:rsid w:val="07BD2DA5"/>
    <w:rsid w:val="0ACE5752"/>
    <w:rsid w:val="0B3565E2"/>
    <w:rsid w:val="0E2C5DAE"/>
    <w:rsid w:val="0EA66C90"/>
    <w:rsid w:val="0F817558"/>
    <w:rsid w:val="0F977F1C"/>
    <w:rsid w:val="12F33F04"/>
    <w:rsid w:val="13CE2B66"/>
    <w:rsid w:val="13D74255"/>
    <w:rsid w:val="16205D1C"/>
    <w:rsid w:val="17BA14F5"/>
    <w:rsid w:val="18CA2A09"/>
    <w:rsid w:val="1AF413A6"/>
    <w:rsid w:val="1B115B74"/>
    <w:rsid w:val="1B181E34"/>
    <w:rsid w:val="1B3B2253"/>
    <w:rsid w:val="1B5050C0"/>
    <w:rsid w:val="1D12275F"/>
    <w:rsid w:val="1E5A6018"/>
    <w:rsid w:val="1FF83646"/>
    <w:rsid w:val="220D2316"/>
    <w:rsid w:val="26150F20"/>
    <w:rsid w:val="261C62DA"/>
    <w:rsid w:val="274C7DBC"/>
    <w:rsid w:val="27F87474"/>
    <w:rsid w:val="2B561D71"/>
    <w:rsid w:val="2B704F40"/>
    <w:rsid w:val="2D805254"/>
    <w:rsid w:val="2E640E64"/>
    <w:rsid w:val="2E690EAE"/>
    <w:rsid w:val="320D430A"/>
    <w:rsid w:val="35A516D1"/>
    <w:rsid w:val="39800546"/>
    <w:rsid w:val="3B0C273E"/>
    <w:rsid w:val="3D7245B7"/>
    <w:rsid w:val="3D847C50"/>
    <w:rsid w:val="3DDA5634"/>
    <w:rsid w:val="3EE74163"/>
    <w:rsid w:val="3F0C7AE9"/>
    <w:rsid w:val="3FDA7F26"/>
    <w:rsid w:val="3FE04EDA"/>
    <w:rsid w:val="42BB132E"/>
    <w:rsid w:val="4441251B"/>
    <w:rsid w:val="45813591"/>
    <w:rsid w:val="46B150D0"/>
    <w:rsid w:val="47435378"/>
    <w:rsid w:val="488D1D61"/>
    <w:rsid w:val="48BD64BF"/>
    <w:rsid w:val="493472F8"/>
    <w:rsid w:val="49BA0634"/>
    <w:rsid w:val="4C4F3BB1"/>
    <w:rsid w:val="4FCE0252"/>
    <w:rsid w:val="50125FA8"/>
    <w:rsid w:val="51201A5D"/>
    <w:rsid w:val="583901F4"/>
    <w:rsid w:val="59386DC6"/>
    <w:rsid w:val="5B8A7E7F"/>
    <w:rsid w:val="5C8D0685"/>
    <w:rsid w:val="5C94499F"/>
    <w:rsid w:val="5CA63685"/>
    <w:rsid w:val="5D3D5EA6"/>
    <w:rsid w:val="5E3D6162"/>
    <w:rsid w:val="5E4C6290"/>
    <w:rsid w:val="60F46E1E"/>
    <w:rsid w:val="61F04056"/>
    <w:rsid w:val="62F0358B"/>
    <w:rsid w:val="632A7E82"/>
    <w:rsid w:val="640E2612"/>
    <w:rsid w:val="6B181B6A"/>
    <w:rsid w:val="6B567F5C"/>
    <w:rsid w:val="6C3E044E"/>
    <w:rsid w:val="6E7F3935"/>
    <w:rsid w:val="707E24C3"/>
    <w:rsid w:val="70C50E32"/>
    <w:rsid w:val="70D54745"/>
    <w:rsid w:val="71623694"/>
    <w:rsid w:val="72A305B3"/>
    <w:rsid w:val="733C63D7"/>
    <w:rsid w:val="74D32D72"/>
    <w:rsid w:val="7710665E"/>
    <w:rsid w:val="774C6029"/>
    <w:rsid w:val="777A681D"/>
    <w:rsid w:val="77BD201E"/>
    <w:rsid w:val="79D553C4"/>
    <w:rsid w:val="7A3634D0"/>
    <w:rsid w:val="7AC654F5"/>
    <w:rsid w:val="7BBB28ED"/>
    <w:rsid w:val="7C70216F"/>
    <w:rsid w:val="7CA27A27"/>
    <w:rsid w:val="7CDC2A8C"/>
    <w:rsid w:val="7D9B11D1"/>
    <w:rsid w:val="7DC25AF6"/>
    <w:rsid w:val="7E1C34C5"/>
    <w:rsid w:val="7F271033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unhideWhenUsed/>
    <w:uiPriority w:val="1"/>
  </w:style>
  <w:style w:type="table" w:default="1" w:styleId="4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nhideWhenUsed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40</Words>
  <Characters>229</Characters>
  <Lines>1</Lines>
  <Paragraphs>1</Paragraphs>
  <ScaleCrop>false</ScaleCrop>
  <LinksUpToDate>false</LinksUpToDate>
  <CharactersWithSpaces>268</CharactersWithSpaces>
  <Application>WPS Office_10.1.0.5511_F1E327BC-269C-435d-A152-05C5408002CA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2017-03-21T02:57:00Z</dcterms:created>
  <dc:creator>dreamsummit</dc:creator>
  <cp:lastModifiedBy>Administrator</cp:lastModifiedBy>
  <dcterms:modified xsi:type="dcterms:W3CDTF">2018-04-12T10:33:38Z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2052-10.1.0.5511</vt:lpwstr>
  </property>
</Properties>
</file>