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经济与管理学院党支部党员固定活动日开展情况汇总表</w:t>
      </w:r>
    </w:p>
    <w:p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（学生第二党支部）</w:t>
      </w:r>
    </w:p>
    <w:tbl>
      <w:tblPr>
        <w:tblStyle w:val="5"/>
        <w:tblpPr w:leftFromText="180" w:rightFromText="180" w:vertAnchor="page" w:horzAnchor="page" w:tblpX="1288" w:tblpY="3093"/>
        <w:tblOverlap w:val="never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2025"/>
        <w:gridCol w:w="2025"/>
        <w:gridCol w:w="2025"/>
        <w:gridCol w:w="2025"/>
        <w:gridCol w:w="202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固定活动时间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本月活动主题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应到人数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实到人数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请假人员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实施成果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评价与经验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2017年9月10日</w:t>
            </w:r>
          </w:p>
        </w:tc>
        <w:tc>
          <w:tcPr>
            <w:tcW w:w="202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学生党员新学期第一次会议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好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对新学期的计划和任务有了新的了解，为共同建设好学院共同努力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2017年10月10日</w:t>
            </w:r>
          </w:p>
        </w:tc>
        <w:tc>
          <w:tcPr>
            <w:tcW w:w="202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学习十九大精神和新党章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好</w:t>
            </w:r>
          </w:p>
        </w:tc>
        <w:tc>
          <w:tcPr>
            <w:tcW w:w="2025" w:type="dxa"/>
          </w:tcPr>
          <w:p>
            <w:pPr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认识到新党章是一部更加完善和符合时代要求的党章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同时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新党章的修改，也给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党员同志们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提出了更高的要求，学习新党章、践行新党章是每个党员义不容辞的责任和义务。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2017年11月10日</w:t>
            </w:r>
          </w:p>
        </w:tc>
        <w:tc>
          <w:tcPr>
            <w:tcW w:w="202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参与</w:t>
            </w:r>
            <w:r>
              <w:rPr>
                <w:rFonts w:hint="eastAsia"/>
                <w:vertAlign w:val="baseline"/>
              </w:rPr>
              <w:t>学院党委会换届</w:t>
            </w:r>
            <w:r>
              <w:rPr>
                <w:rFonts w:hint="eastAsia"/>
                <w:vertAlign w:val="baseline"/>
                <w:lang w:val="en-US" w:eastAsia="zh-CN"/>
              </w:rPr>
              <w:t>会议；参加学校纪委书记的十九大辅导；</w:t>
            </w:r>
            <w:r>
              <w:rPr>
                <w:rFonts w:hint="eastAsia"/>
                <w:vertAlign w:val="baseline"/>
              </w:rPr>
              <w:t>第二届大学生时事评论大赛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好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及时对最新的时政新闻有全面的了解，增加自身的理论本领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02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2017年12月</w:t>
            </w:r>
          </w:p>
        </w:tc>
        <w:tc>
          <w:tcPr>
            <w:tcW w:w="202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发展对象答辩会</w:t>
            </w:r>
          </w:p>
        </w:tc>
        <w:tc>
          <w:tcPr>
            <w:tcW w:w="202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好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为学院以及党支部挑选一批优秀、高质量的党员同志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2018年1月</w:t>
            </w:r>
          </w:p>
        </w:tc>
        <w:tc>
          <w:tcPr>
            <w:tcW w:w="202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面向支部征求意见</w:t>
            </w:r>
          </w:p>
        </w:tc>
        <w:tc>
          <w:tcPr>
            <w:tcW w:w="202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02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好</w:t>
            </w:r>
          </w:p>
        </w:tc>
        <w:tc>
          <w:tcPr>
            <w:tcW w:w="202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征求的有关意见建议以支部为单位请原汁原味汇总梳</w:t>
            </w:r>
            <w:r>
              <w:rPr>
                <w:rFonts w:hint="eastAsia"/>
                <w:vertAlign w:val="baseline"/>
                <w:lang w:eastAsia="zh-CN"/>
              </w:rPr>
              <w:t>，</w:t>
            </w:r>
            <w:r>
              <w:rPr>
                <w:rFonts w:hint="eastAsia"/>
                <w:vertAlign w:val="baseline"/>
                <w:lang w:val="en-US" w:eastAsia="zh-CN"/>
              </w:rPr>
              <w:t>有利于学院更好地建设和进步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2018年2月</w:t>
            </w:r>
          </w:p>
        </w:tc>
        <w:tc>
          <w:tcPr>
            <w:tcW w:w="202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自行观看影片</w:t>
            </w:r>
            <w:r>
              <w:rPr>
                <w:rFonts w:hint="default"/>
                <w:vertAlign w:val="baseline"/>
              </w:rPr>
              <w:t>《开天辟地》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好</w:t>
            </w:r>
          </w:p>
        </w:tc>
        <w:tc>
          <w:tcPr>
            <w:tcW w:w="202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了解</w:t>
            </w:r>
            <w:r>
              <w:rPr>
                <w:rFonts w:hint="default"/>
                <w:vertAlign w:val="baseline"/>
              </w:rPr>
              <w:t>是中国共产党建立初期的艰难历程</w:t>
            </w:r>
            <w:r>
              <w:rPr>
                <w:rFonts w:hint="eastAsia"/>
                <w:vertAlign w:val="baseline"/>
                <w:lang w:eastAsia="zh-CN"/>
              </w:rPr>
              <w:t>，</w:t>
            </w:r>
            <w:r>
              <w:rPr>
                <w:rFonts w:hint="eastAsia"/>
                <w:vertAlign w:val="baseline"/>
                <w:lang w:val="en-US" w:eastAsia="zh-CN"/>
              </w:rPr>
              <w:t>明确自身担负的责任和义务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2018年3月14日</w:t>
            </w:r>
          </w:p>
        </w:tc>
        <w:tc>
          <w:tcPr>
            <w:tcW w:w="202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学生党员新学期第一次会议</w:t>
            </w:r>
            <w:r>
              <w:rPr>
                <w:rFonts w:hint="eastAsia"/>
                <w:vertAlign w:val="baseline"/>
                <w:lang w:eastAsia="zh-CN"/>
              </w:rPr>
              <w:t>；经管学院师生党员大会；</w:t>
            </w:r>
            <w:r>
              <w:rPr>
                <w:rFonts w:hint="eastAsia"/>
                <w:vertAlign w:val="baseline"/>
              </w:rPr>
              <w:t>学院师生党支部书记及支委会议</w:t>
            </w:r>
            <w:r>
              <w:rPr>
                <w:rFonts w:hint="eastAsia"/>
                <w:vertAlign w:val="baseline"/>
                <w:lang w:eastAsia="zh-CN"/>
              </w:rPr>
              <w:t>；赴红巷同心筑学习参观</w:t>
            </w:r>
          </w:p>
        </w:tc>
        <w:tc>
          <w:tcPr>
            <w:tcW w:w="202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较好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对新学期的计划和任务有了新的了解，继续以党员的标准要求自己；与学院老师密切交流，明确今后的学习目标；明确支部支委在新学期的任务和事项须知；学习优秀党员同志优良的品德和品质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2018年4月10日</w:t>
            </w:r>
          </w:p>
        </w:tc>
        <w:tc>
          <w:tcPr>
            <w:tcW w:w="202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预备党员培训班；党支部书记及支委会</w:t>
            </w:r>
          </w:p>
        </w:tc>
        <w:tc>
          <w:tcPr>
            <w:tcW w:w="202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好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明确新学期的支部任务和所要实施的责任清单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2018年5月16日</w:t>
            </w:r>
          </w:p>
        </w:tc>
        <w:tc>
          <w:tcPr>
            <w:tcW w:w="202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微党课比赛</w:t>
            </w:r>
          </w:p>
        </w:tc>
        <w:tc>
          <w:tcPr>
            <w:tcW w:w="202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好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锻炼参赛选手的舞台能力，同时也为党员同志带来丰富的精神食粮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2018年6月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毕业生党支部为学弟学妹分享学习经验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好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邀请在考研、就业等方面获得成功的党员同志为学习学妹指导学习方法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2018年7月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支部内部会议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较好</w:t>
            </w:r>
          </w:p>
        </w:tc>
        <w:tc>
          <w:tcPr>
            <w:tcW w:w="20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明确毕业后承担的责任，为今后的发展铺下良好的基础，更加严格要求自我，展现党员同志的风采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11D1F"/>
    <w:rsid w:val="7CF1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2018-05-04T02:23:00Z</dcterms:created>
  <dc:creator>せhero break-outㄣ</dc:creator>
  <cp:lastModifiedBy>せhero break-outㄣ</cp:lastModifiedBy>
  <dcterms:modified xsi:type="dcterms:W3CDTF">2018-05-04T02:54:05Z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